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CDA25" w14:textId="77777777" w:rsidR="0002221F" w:rsidRPr="00B2226C" w:rsidRDefault="0002221F" w:rsidP="0002221F">
      <w:pPr>
        <w:jc w:val="both"/>
        <w:rPr>
          <w:rFonts w:ascii="Arial" w:hAnsi="Arial" w:cs="Arial"/>
          <w:sz w:val="26"/>
          <w:szCs w:val="26"/>
        </w:rPr>
      </w:pPr>
    </w:p>
    <w:p w14:paraId="69A97D6E" w14:textId="77777777" w:rsidR="00A1004B" w:rsidRDefault="00A1004B" w:rsidP="00A1004B">
      <w:pPr>
        <w:pStyle w:val="Legenda"/>
        <w:rPr>
          <w:b/>
          <w:sz w:val="24"/>
          <w:szCs w:val="24"/>
          <w:highlight w:val="yellow"/>
          <w:lang w:val="pt-BR"/>
        </w:rPr>
      </w:pPr>
    </w:p>
    <w:tbl>
      <w:tblPr>
        <w:tblW w:w="91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31"/>
        <w:gridCol w:w="5953"/>
        <w:gridCol w:w="1559"/>
      </w:tblGrid>
      <w:tr w:rsidR="00A1004B" w14:paraId="329EF4E4" w14:textId="77777777" w:rsidTr="00C33CD5">
        <w:tc>
          <w:tcPr>
            <w:tcW w:w="1631" w:type="dxa"/>
          </w:tcPr>
          <w:p w14:paraId="263DC373" w14:textId="0FA0D01E" w:rsidR="00A1004B" w:rsidRDefault="00BF12D8" w:rsidP="00C33CD5">
            <w:pPr>
              <w:spacing w:before="120" w:after="120"/>
              <w:jc w:val="center"/>
            </w:pPr>
            <w:r w:rsidRPr="00C7368B">
              <w:rPr>
                <w:b/>
                <w:noProof/>
                <w:lang w:eastAsia="pt-BR"/>
              </w:rPr>
              <w:drawing>
                <wp:inline distT="0" distB="0" distL="0" distR="0" wp14:anchorId="3DDF315E" wp14:editId="2C09D0ED">
                  <wp:extent cx="849630" cy="826135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30" cy="826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14:paraId="2A7FC821" w14:textId="77777777" w:rsidR="00A1004B" w:rsidRPr="00912A27" w:rsidRDefault="00A1004B" w:rsidP="00C33CD5">
            <w:pPr>
              <w:spacing w:before="60" w:after="40"/>
              <w:jc w:val="center"/>
              <w:rPr>
                <w:rFonts w:ascii="Albertus Medium" w:hAnsi="Albertus Medium"/>
                <w:sz w:val="22"/>
              </w:rPr>
            </w:pPr>
            <w:r w:rsidRPr="00912A27">
              <w:rPr>
                <w:rFonts w:ascii="Albertus Medium" w:hAnsi="Albertus Medium"/>
                <w:sz w:val="22"/>
              </w:rPr>
              <w:t>Universidade Federal de Minas Gerais</w:t>
            </w:r>
          </w:p>
          <w:p w14:paraId="032D5A0E" w14:textId="77777777" w:rsidR="00A1004B" w:rsidRPr="00912A27" w:rsidRDefault="00A1004B" w:rsidP="00C33CD5">
            <w:pPr>
              <w:spacing w:after="40"/>
              <w:jc w:val="center"/>
              <w:rPr>
                <w:rFonts w:ascii="Albertus Medium" w:hAnsi="Albertus Medium"/>
                <w:sz w:val="22"/>
              </w:rPr>
            </w:pPr>
            <w:r w:rsidRPr="00912A27">
              <w:rPr>
                <w:rFonts w:ascii="Albertus Medium" w:hAnsi="Albertus Medium"/>
                <w:sz w:val="22"/>
              </w:rPr>
              <w:t>Instituto de Ciências Biológicas</w:t>
            </w:r>
          </w:p>
          <w:p w14:paraId="7DE48A2C" w14:textId="77777777" w:rsidR="00A1004B" w:rsidRPr="00912A27" w:rsidRDefault="00A1004B" w:rsidP="00C33CD5">
            <w:pPr>
              <w:spacing w:after="40"/>
              <w:jc w:val="center"/>
              <w:rPr>
                <w:rFonts w:ascii="Albertus Medium" w:hAnsi="Albertus Medium"/>
                <w:sz w:val="22"/>
              </w:rPr>
            </w:pPr>
            <w:r w:rsidRPr="00912A27">
              <w:rPr>
                <w:rFonts w:ascii="Albertus Medium" w:hAnsi="Albertus Medium"/>
                <w:sz w:val="22"/>
              </w:rPr>
              <w:t xml:space="preserve">Programa de Pós-Graduação </w:t>
            </w:r>
            <w:smartTag w:uri="urn:schemas-microsoft-com:office:smarttags" w:element="PersonName">
              <w:smartTagPr>
                <w:attr w:name="ProductID" w:val="em Biologia Celular"/>
              </w:smartTagPr>
              <w:r w:rsidRPr="00912A27">
                <w:rPr>
                  <w:rFonts w:ascii="Albertus Medium" w:hAnsi="Albertus Medium"/>
                  <w:sz w:val="22"/>
                </w:rPr>
                <w:t>em Biologia Celular</w:t>
              </w:r>
            </w:smartTag>
          </w:p>
          <w:p w14:paraId="4395B7F1" w14:textId="77777777" w:rsidR="00A1004B" w:rsidRDefault="00A1004B" w:rsidP="00C33CD5">
            <w:pPr>
              <w:spacing w:after="40"/>
              <w:jc w:val="center"/>
              <w:rPr>
                <w:rFonts w:ascii="Century Schoolbook" w:hAnsi="Century Schoolbook"/>
                <w:b/>
                <w:sz w:val="18"/>
              </w:rPr>
            </w:pPr>
            <w:r>
              <w:rPr>
                <w:rFonts w:ascii="Albertus Medium" w:hAnsi="Albertus Medium"/>
                <w:sz w:val="22"/>
              </w:rPr>
              <w:t>Belo Horizonte, MG   BRASIL</w:t>
            </w:r>
          </w:p>
        </w:tc>
        <w:tc>
          <w:tcPr>
            <w:tcW w:w="1559" w:type="dxa"/>
          </w:tcPr>
          <w:p w14:paraId="61BE6FFE" w14:textId="77777777" w:rsidR="00A1004B" w:rsidRDefault="00A1004B" w:rsidP="00C33CD5">
            <w:pPr>
              <w:spacing w:before="120"/>
              <w:jc w:val="center"/>
              <w:rPr>
                <w:rFonts w:ascii="Arial" w:hAnsi="Arial"/>
              </w:rPr>
            </w:pPr>
          </w:p>
          <w:p w14:paraId="61DB3C23" w14:textId="0B50945B" w:rsidR="00A1004B" w:rsidRDefault="00BF12D8" w:rsidP="00C33CD5">
            <w:pPr>
              <w:spacing w:before="120" w:after="120"/>
              <w:jc w:val="center"/>
            </w:pPr>
            <w:r>
              <w:rPr>
                <w:rFonts w:ascii="Arial" w:hAnsi="Arial"/>
                <w:noProof/>
                <w:lang w:eastAsia="pt-BR"/>
              </w:rPr>
              <w:drawing>
                <wp:inline distT="0" distB="0" distL="0" distR="0" wp14:anchorId="3675BC17" wp14:editId="7C134BD1">
                  <wp:extent cx="914400" cy="342265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4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3B0289" w14:textId="77777777" w:rsidR="0002221F" w:rsidRDefault="0002221F" w:rsidP="0002221F">
      <w:pPr>
        <w:spacing w:line="360" w:lineRule="auto"/>
        <w:jc w:val="center"/>
        <w:rPr>
          <w:rFonts w:ascii="Arial" w:hAnsi="Arial" w:cs="Arial"/>
          <w:b/>
        </w:rPr>
      </w:pPr>
    </w:p>
    <w:p w14:paraId="4DDCEE93" w14:textId="0B12AA89" w:rsidR="0002221F" w:rsidRDefault="00D07A4B" w:rsidP="00D07A4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Requerimento para Qualificação </w:t>
      </w:r>
    </w:p>
    <w:p w14:paraId="2FB96F12" w14:textId="77777777" w:rsidR="00535009" w:rsidRDefault="00535009" w:rsidP="0002221F">
      <w:pPr>
        <w:spacing w:line="360" w:lineRule="auto"/>
        <w:jc w:val="both"/>
        <w:rPr>
          <w:rFonts w:ascii="Arial" w:hAnsi="Arial" w:cs="Arial"/>
        </w:rPr>
      </w:pPr>
    </w:p>
    <w:p w14:paraId="77E6CE11" w14:textId="0D81127A" w:rsidR="00535009" w:rsidRDefault="00082B1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>À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C</w:t>
      </w:r>
      <w:r w:rsid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>oordenação do Programa de Pós-Graduação em Biologia Celular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>,</w:t>
      </w:r>
    </w:p>
    <w:p w14:paraId="6C7C5BC8" w14:textId="77777777" w:rsidR="00D07A4B" w:rsidRDefault="00D07A4B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3B4CE19A" w14:textId="504205F7" w:rsidR="00064348" w:rsidRDefault="005F6E2B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 w:rsidRPr="005F6E2B">
        <w:rPr>
          <w:rFonts w:ascii="Calibri" w:eastAsia="Calibri" w:hAnsi="Calibri" w:cs="Calibri"/>
          <w:color w:val="000000"/>
          <w:sz w:val="22"/>
          <w:szCs w:val="22"/>
          <w:lang w:eastAsia="pt-BR"/>
        </w:rPr>
        <w:t>Venho</w:t>
      </w:r>
      <w:r w:rsidR="00FE4D87">
        <w:rPr>
          <w:rFonts w:ascii="Calibri" w:eastAsia="Calibri" w:hAnsi="Calibri" w:cs="Calibri"/>
          <w:color w:val="000000"/>
          <w:sz w:val="22"/>
          <w:szCs w:val="22"/>
          <w:lang w:eastAsia="pt-BR"/>
        </w:rPr>
        <w:t>,</w:t>
      </w:r>
      <w:r w:rsidRPr="005F6E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por meio deste</w:t>
      </w:r>
      <w:r w:rsidR="00FE4D87">
        <w:rPr>
          <w:rFonts w:ascii="Calibri" w:eastAsia="Calibri" w:hAnsi="Calibri" w:cs="Calibri"/>
          <w:color w:val="000000"/>
          <w:sz w:val="22"/>
          <w:szCs w:val="22"/>
          <w:lang w:eastAsia="pt-BR"/>
        </w:rPr>
        <w:t>,</w:t>
      </w:r>
      <w:r w:rsidRPr="005F6E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1D3811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encaminhar 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>o manuscrito</w:t>
      </w:r>
      <w:r w:rsidR="0082040E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>referente ao Exame de Qualificação de meu orientando</w:t>
      </w:r>
      <w:r w:rsidR="0082040E">
        <w:rPr>
          <w:rFonts w:ascii="Calibri" w:eastAsia="Calibri" w:hAnsi="Calibri" w:cs="Calibri"/>
          <w:color w:val="000000"/>
          <w:sz w:val="22"/>
          <w:szCs w:val="22"/>
          <w:lang w:eastAsia="pt-BR"/>
        </w:rPr>
        <w:t>(a)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de Doutorado</w:t>
      </w:r>
      <w:r w:rsidR="0082040E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82040E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X</w:t>
      </w:r>
      <w:r w:rsidR="008C6857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 xml:space="preserve">YZXX </w:t>
      </w:r>
      <w:r w:rsidR="00064348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nome do discente X</w:t>
      </w:r>
      <w:r w:rsidR="008C6857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YZXX</w:t>
      </w:r>
      <w:r w:rsidR="0082040E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064348">
        <w:rPr>
          <w:rFonts w:ascii="Calibri" w:eastAsia="Calibri" w:hAnsi="Calibri" w:cs="Calibri"/>
          <w:color w:val="000000"/>
          <w:sz w:val="22"/>
          <w:szCs w:val="22"/>
          <w:lang w:eastAsia="pt-BR"/>
        </w:rPr>
        <w:t>i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ntitulado </w:t>
      </w:r>
      <w:r w:rsidR="00535009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“</w:t>
      </w:r>
      <w:r w:rsidR="00064348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 xml:space="preserve"> </w:t>
      </w:r>
      <w:r w:rsidR="00064348" w:rsidRPr="00654BB3">
        <w:rPr>
          <w:rFonts w:ascii="Calibri-Bold" w:eastAsia="Calibri" w:hAnsi="Calibri-Bold" w:cs="Calibri-Bold"/>
          <w:b/>
          <w:bCs/>
          <w:color w:val="000000"/>
          <w:highlight w:val="lightGray"/>
          <w:lang w:eastAsia="pt-BR"/>
        </w:rPr>
        <w:t>X</w:t>
      </w:r>
      <w:r w:rsidR="008C6857" w:rsidRPr="00654BB3">
        <w:rPr>
          <w:rFonts w:ascii="Calibri-Bold" w:eastAsia="Calibri" w:hAnsi="Calibri-Bold" w:cs="Calibri-Bold"/>
          <w:b/>
          <w:bCs/>
          <w:color w:val="000000"/>
          <w:highlight w:val="lightGray"/>
          <w:lang w:eastAsia="pt-BR"/>
        </w:rPr>
        <w:t xml:space="preserve">YZXX </w:t>
      </w:r>
      <w:r w:rsidR="00064348" w:rsidRPr="00654BB3">
        <w:rPr>
          <w:rFonts w:ascii="Calibri-Bold" w:eastAsia="Calibri" w:hAnsi="Calibri-Bold" w:cs="Calibri-Bold"/>
          <w:b/>
          <w:bCs/>
          <w:color w:val="000000"/>
          <w:highlight w:val="lightGray"/>
          <w:lang w:eastAsia="pt-BR"/>
        </w:rPr>
        <w:t>título do trabalho  X</w:t>
      </w:r>
      <w:r w:rsidR="008C6857" w:rsidRPr="00654BB3">
        <w:rPr>
          <w:rFonts w:ascii="Calibri-Bold" w:eastAsia="Calibri" w:hAnsi="Calibri-Bold" w:cs="Calibri-Bold"/>
          <w:b/>
          <w:bCs/>
          <w:color w:val="000000"/>
          <w:highlight w:val="lightGray"/>
          <w:lang w:eastAsia="pt-BR"/>
        </w:rPr>
        <w:t>YZXX</w:t>
      </w:r>
      <w:r w:rsidR="00535009" w:rsidRPr="00654BB3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”</w:t>
      </w:r>
      <w:r w:rsid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, </w:t>
      </w:r>
      <w:bookmarkStart w:id="0" w:name="_Hlk102131356"/>
      <w:r w:rsid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para que </w:t>
      </w:r>
      <w:r w:rsidR="00F41F4D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seja </w:t>
      </w:r>
      <w:r w:rsidR="00E7042B" w:rsidRP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>submetid</w:t>
      </w:r>
      <w:r w:rsidR="009E794A">
        <w:rPr>
          <w:rFonts w:ascii="Calibri" w:eastAsia="Calibri" w:hAnsi="Calibri" w:cs="Calibri"/>
          <w:color w:val="000000"/>
          <w:sz w:val="22"/>
          <w:szCs w:val="22"/>
          <w:lang w:eastAsia="pt-BR"/>
        </w:rPr>
        <w:t>o</w:t>
      </w:r>
      <w:r w:rsidR="00E7042B" w:rsidRP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à aprovação</w:t>
      </w:r>
      <w:r w:rsidR="00E7042B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da CAA ( Comissão de Acompanhamento Acadêmico). </w:t>
      </w:r>
      <w:bookmarkEnd w:id="0"/>
    </w:p>
    <w:p w14:paraId="2B75B527" w14:textId="77777777" w:rsidR="00E7042B" w:rsidRDefault="00E7042B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0F77A77E" w14:textId="77777777" w:rsidR="00535009" w:rsidRDefault="00535009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Para compor a banca do Exame de Qualificação previsto para ocorrer em </w:t>
      </w:r>
      <w:r w:rsidR="003D07AD"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XX</w:t>
      </w:r>
      <w:r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/</w:t>
      </w:r>
      <w:r w:rsidR="003D07AD"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XX</w:t>
      </w:r>
      <w:r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/</w:t>
      </w:r>
      <w:r w:rsidR="003D07AD"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2022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às </w:t>
      </w:r>
      <w:r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9h</w:t>
      </w:r>
      <w:r w:rsidR="008C6857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2B1D5C">
        <w:rPr>
          <w:rFonts w:ascii="Calibri" w:eastAsia="Calibri" w:hAnsi="Calibri" w:cs="Calibri"/>
          <w:color w:val="000000"/>
          <w:sz w:val="22"/>
          <w:szCs w:val="22"/>
          <w:lang w:eastAsia="pt-BR"/>
        </w:rPr>
        <w:t>,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sugerimos os seguintes professores que concordaram em participar da</w:t>
      </w:r>
      <w:r w:rsidR="002B1D5C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>avaliação:</w:t>
      </w:r>
    </w:p>
    <w:p w14:paraId="7C613861" w14:textId="77777777" w:rsidR="003D07AD" w:rsidRDefault="003D07AD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763"/>
        <w:gridCol w:w="1905"/>
        <w:gridCol w:w="2044"/>
        <w:gridCol w:w="1996"/>
      </w:tblGrid>
      <w:tr w:rsidR="00453047" w:rsidRPr="005549C5" w14:paraId="2B6E4F48" w14:textId="77777777" w:rsidTr="00453047">
        <w:tc>
          <w:tcPr>
            <w:tcW w:w="1920" w:type="dxa"/>
            <w:shd w:val="clear" w:color="auto" w:fill="auto"/>
          </w:tcPr>
          <w:p w14:paraId="38BCD680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Nome</w:t>
            </w:r>
          </w:p>
        </w:tc>
        <w:tc>
          <w:tcPr>
            <w:tcW w:w="1763" w:type="dxa"/>
          </w:tcPr>
          <w:p w14:paraId="11251408" w14:textId="432F39D4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8371A1">
              <w:rPr>
                <w:rFonts w:ascii="Calibri" w:eastAsia="Calibri" w:hAnsi="Calibri" w:cs="Calibri"/>
                <w:b/>
                <w:bCs/>
                <w:color w:val="000000"/>
                <w:lang w:eastAsia="pt-BR"/>
              </w:rPr>
              <w:t>CPF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Pr="008371A1">
              <w:rPr>
                <w:rFonts w:ascii="Calibri" w:eastAsia="Calibri" w:hAnsi="Calibri" w:cs="Calibri"/>
                <w:color w:val="000000"/>
                <w:sz w:val="16"/>
                <w:szCs w:val="16"/>
                <w:lang w:eastAsia="pt-BR"/>
              </w:rPr>
              <w:t>Campo obrigatório p/ Plataforma Sucupira</w:t>
            </w:r>
          </w:p>
        </w:tc>
        <w:tc>
          <w:tcPr>
            <w:tcW w:w="1905" w:type="dxa"/>
            <w:shd w:val="clear" w:color="auto" w:fill="auto"/>
          </w:tcPr>
          <w:p w14:paraId="3F7DD0AE" w14:textId="140EA6E3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Email</w:t>
            </w:r>
            <w:proofErr w:type="spellEnd"/>
          </w:p>
        </w:tc>
        <w:tc>
          <w:tcPr>
            <w:tcW w:w="2044" w:type="dxa"/>
            <w:shd w:val="clear" w:color="auto" w:fill="auto"/>
          </w:tcPr>
          <w:p w14:paraId="58BB776E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 xml:space="preserve">Instituição </w:t>
            </w:r>
          </w:p>
        </w:tc>
        <w:tc>
          <w:tcPr>
            <w:tcW w:w="1996" w:type="dxa"/>
            <w:shd w:val="clear" w:color="auto" w:fill="auto"/>
          </w:tcPr>
          <w:p w14:paraId="2AE19718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 xml:space="preserve">Membro </w:t>
            </w:r>
            <w:r w:rsidRPr="005549C5">
              <w:rPr>
                <w:rFonts w:ascii="Calibri" w:eastAsia="Calibri" w:hAnsi="Calibri" w:cs="Calibri"/>
                <w:color w:val="000000"/>
                <w:sz w:val="16"/>
                <w:szCs w:val="16"/>
                <w:lang w:eastAsia="pt-BR"/>
              </w:rPr>
              <w:t>titular /</w:t>
            </w: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  <w:r w:rsidRPr="005549C5">
              <w:rPr>
                <w:rFonts w:ascii="Calibri" w:eastAsia="Calibri" w:hAnsi="Calibri" w:cs="Calibri"/>
                <w:color w:val="000000"/>
                <w:sz w:val="16"/>
                <w:szCs w:val="16"/>
                <w:lang w:eastAsia="pt-BR"/>
              </w:rPr>
              <w:t>suplente</w:t>
            </w:r>
          </w:p>
        </w:tc>
      </w:tr>
      <w:tr w:rsidR="00453047" w:rsidRPr="005549C5" w14:paraId="1AD3A91D" w14:textId="77777777" w:rsidTr="00453047">
        <w:tc>
          <w:tcPr>
            <w:tcW w:w="1920" w:type="dxa"/>
            <w:shd w:val="clear" w:color="auto" w:fill="auto"/>
          </w:tcPr>
          <w:p w14:paraId="41E455A6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63" w:type="dxa"/>
          </w:tcPr>
          <w:p w14:paraId="40CDE78B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05" w:type="dxa"/>
            <w:shd w:val="clear" w:color="auto" w:fill="auto"/>
          </w:tcPr>
          <w:p w14:paraId="6FB688A2" w14:textId="567E27E9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2044" w:type="dxa"/>
            <w:shd w:val="clear" w:color="auto" w:fill="auto"/>
          </w:tcPr>
          <w:p w14:paraId="48A4AC0E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96" w:type="dxa"/>
            <w:shd w:val="clear" w:color="auto" w:fill="auto"/>
          </w:tcPr>
          <w:p w14:paraId="70698301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titular</w:t>
            </w:r>
          </w:p>
        </w:tc>
      </w:tr>
      <w:tr w:rsidR="00453047" w:rsidRPr="005549C5" w14:paraId="345B4586" w14:textId="77777777" w:rsidTr="00453047">
        <w:tc>
          <w:tcPr>
            <w:tcW w:w="1920" w:type="dxa"/>
            <w:shd w:val="clear" w:color="auto" w:fill="auto"/>
          </w:tcPr>
          <w:p w14:paraId="450B78CE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63" w:type="dxa"/>
          </w:tcPr>
          <w:p w14:paraId="31B048D3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05" w:type="dxa"/>
            <w:shd w:val="clear" w:color="auto" w:fill="auto"/>
          </w:tcPr>
          <w:p w14:paraId="6426444F" w14:textId="3638876E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2044" w:type="dxa"/>
            <w:shd w:val="clear" w:color="auto" w:fill="auto"/>
          </w:tcPr>
          <w:p w14:paraId="2B1783DC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96" w:type="dxa"/>
            <w:shd w:val="clear" w:color="auto" w:fill="auto"/>
          </w:tcPr>
          <w:p w14:paraId="402A5DBF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titular</w:t>
            </w:r>
          </w:p>
        </w:tc>
      </w:tr>
      <w:tr w:rsidR="00453047" w:rsidRPr="005549C5" w14:paraId="097A5C96" w14:textId="77777777" w:rsidTr="00453047">
        <w:tc>
          <w:tcPr>
            <w:tcW w:w="1920" w:type="dxa"/>
            <w:shd w:val="clear" w:color="auto" w:fill="auto"/>
          </w:tcPr>
          <w:p w14:paraId="2C86F70E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63" w:type="dxa"/>
          </w:tcPr>
          <w:p w14:paraId="72B689D1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05" w:type="dxa"/>
            <w:shd w:val="clear" w:color="auto" w:fill="auto"/>
          </w:tcPr>
          <w:p w14:paraId="50C0919A" w14:textId="52E6938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2044" w:type="dxa"/>
            <w:shd w:val="clear" w:color="auto" w:fill="auto"/>
          </w:tcPr>
          <w:p w14:paraId="069E9FA9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96" w:type="dxa"/>
            <w:shd w:val="clear" w:color="auto" w:fill="auto"/>
          </w:tcPr>
          <w:p w14:paraId="0E5FBA4A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titular</w:t>
            </w:r>
          </w:p>
        </w:tc>
      </w:tr>
      <w:tr w:rsidR="00453047" w:rsidRPr="005549C5" w14:paraId="7B31CEE4" w14:textId="77777777" w:rsidTr="00453047">
        <w:tc>
          <w:tcPr>
            <w:tcW w:w="1920" w:type="dxa"/>
            <w:shd w:val="clear" w:color="auto" w:fill="auto"/>
          </w:tcPr>
          <w:p w14:paraId="363EA6B5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63" w:type="dxa"/>
          </w:tcPr>
          <w:p w14:paraId="17589AFC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05" w:type="dxa"/>
            <w:shd w:val="clear" w:color="auto" w:fill="auto"/>
          </w:tcPr>
          <w:p w14:paraId="1C8E3AC8" w14:textId="5FD206B8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2044" w:type="dxa"/>
            <w:shd w:val="clear" w:color="auto" w:fill="auto"/>
          </w:tcPr>
          <w:p w14:paraId="1771DA02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96" w:type="dxa"/>
            <w:shd w:val="clear" w:color="auto" w:fill="auto"/>
          </w:tcPr>
          <w:p w14:paraId="05C53FEB" w14:textId="77777777" w:rsidR="00453047" w:rsidRPr="005549C5" w:rsidRDefault="00453047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suplente</w:t>
            </w:r>
          </w:p>
        </w:tc>
      </w:tr>
      <w:tr w:rsidR="00525E9F" w:rsidRPr="005549C5" w14:paraId="59A1CEF3" w14:textId="77777777" w:rsidTr="00453047">
        <w:tc>
          <w:tcPr>
            <w:tcW w:w="1920" w:type="dxa"/>
            <w:shd w:val="clear" w:color="auto" w:fill="auto"/>
          </w:tcPr>
          <w:p w14:paraId="0CDC5116" w14:textId="77777777" w:rsidR="00525E9F" w:rsidRPr="005549C5" w:rsidRDefault="00525E9F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63" w:type="dxa"/>
          </w:tcPr>
          <w:p w14:paraId="7B1F724F" w14:textId="77777777" w:rsidR="00525E9F" w:rsidRPr="005549C5" w:rsidRDefault="00525E9F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05" w:type="dxa"/>
            <w:shd w:val="clear" w:color="auto" w:fill="auto"/>
          </w:tcPr>
          <w:p w14:paraId="00713F2F" w14:textId="77777777" w:rsidR="00525E9F" w:rsidRPr="005549C5" w:rsidRDefault="00525E9F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2044" w:type="dxa"/>
            <w:shd w:val="clear" w:color="auto" w:fill="auto"/>
          </w:tcPr>
          <w:p w14:paraId="13919291" w14:textId="77777777" w:rsidR="00525E9F" w:rsidRPr="005549C5" w:rsidRDefault="00525E9F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996" w:type="dxa"/>
            <w:shd w:val="clear" w:color="auto" w:fill="auto"/>
          </w:tcPr>
          <w:p w14:paraId="52B089C3" w14:textId="45708B5E" w:rsidR="00525E9F" w:rsidRPr="005549C5" w:rsidRDefault="00525E9F" w:rsidP="005549C5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</w:pPr>
            <w:r w:rsidRPr="005549C5">
              <w:rPr>
                <w:rFonts w:ascii="Calibri" w:eastAsia="Calibri" w:hAnsi="Calibri" w:cs="Calibri"/>
                <w:color w:val="000000"/>
                <w:sz w:val="22"/>
                <w:szCs w:val="22"/>
                <w:lang w:eastAsia="pt-BR"/>
              </w:rPr>
              <w:t>suplente</w:t>
            </w:r>
            <w:bookmarkStart w:id="1" w:name="_GoBack"/>
            <w:bookmarkEnd w:id="1"/>
          </w:p>
        </w:tc>
      </w:tr>
    </w:tbl>
    <w:p w14:paraId="40DB0DB2" w14:textId="77777777" w:rsidR="003D07AD" w:rsidRDefault="003D07AD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2EA92BB9" w14:textId="77777777" w:rsidR="002B1D5C" w:rsidRDefault="002B1D5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>Modalidade de defesa</w:t>
      </w:r>
      <w:r w:rsidR="008A5AFE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forma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>:</w:t>
      </w:r>
    </w:p>
    <w:p w14:paraId="2AFF2BAE" w14:textId="77777777" w:rsidR="002B1D5C" w:rsidRDefault="002B1D5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1A3B7307" w14:textId="77777777" w:rsidR="00535009" w:rsidRDefault="002B1D5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(     ) </w:t>
      </w:r>
      <w:r w:rsidRPr="00FE4D87">
        <w:rPr>
          <w:rFonts w:ascii="Calibri" w:eastAsia="Calibri" w:hAnsi="Calibri" w:cs="Calibri"/>
          <w:color w:val="000000"/>
          <w:sz w:val="22"/>
          <w:szCs w:val="22"/>
          <w:highlight w:val="lightGray"/>
          <w:lang w:eastAsia="pt-BR"/>
        </w:rPr>
        <w:t>Virtual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- 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>O link da sala virtual da defesa será enviado posteriormente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pelo solicitante</w:t>
      </w:r>
      <w:r w:rsidR="00535009">
        <w:rPr>
          <w:rFonts w:ascii="Calibri" w:eastAsia="Calibri" w:hAnsi="Calibri" w:cs="Calibri"/>
          <w:color w:val="000000"/>
          <w:sz w:val="22"/>
          <w:szCs w:val="22"/>
          <w:lang w:eastAsia="pt-BR"/>
        </w:rPr>
        <w:t>.</w:t>
      </w:r>
      <w:r w:rsidR="00BE5AA0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Forma preferencial.</w:t>
      </w:r>
    </w:p>
    <w:p w14:paraId="75B88B96" w14:textId="77777777" w:rsidR="002B1D5C" w:rsidRDefault="002B1D5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43CFF499" w14:textId="77777777" w:rsidR="002B1D5C" w:rsidRDefault="002B1D5C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(    ) Presencial </w:t>
      </w:r>
      <w:r w:rsidR="00442164">
        <w:rPr>
          <w:rFonts w:ascii="Calibri" w:eastAsia="Calibri" w:hAnsi="Calibri" w:cs="Calibri"/>
          <w:color w:val="000000"/>
          <w:sz w:val="22"/>
          <w:szCs w:val="22"/>
          <w:lang w:eastAsia="pt-BR"/>
        </w:rPr>
        <w:t>–</w:t>
      </w: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</w:t>
      </w:r>
      <w:r w:rsidR="00442164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Aconselha-se que o discente solicite a reserva da sala com antecedência.  </w:t>
      </w:r>
      <w:proofErr w:type="spellStart"/>
      <w:r w:rsidR="00BE5AA0">
        <w:rPr>
          <w:rFonts w:ascii="Calibri" w:eastAsia="Calibri" w:hAnsi="Calibri" w:cs="Calibri"/>
          <w:color w:val="000000"/>
          <w:sz w:val="22"/>
          <w:szCs w:val="22"/>
          <w:lang w:eastAsia="pt-BR"/>
        </w:rPr>
        <w:t>PPGBioCel</w:t>
      </w:r>
      <w:proofErr w:type="spellEnd"/>
      <w:r w:rsidR="00BE5AA0">
        <w:rPr>
          <w:rFonts w:ascii="Calibri" w:eastAsia="Calibri" w:hAnsi="Calibri" w:cs="Calibri"/>
          <w:color w:val="000000"/>
          <w:sz w:val="22"/>
          <w:szCs w:val="22"/>
          <w:lang w:eastAsia="pt-BR"/>
        </w:rPr>
        <w:t xml:space="preserve"> não arca com despesas de examinadores externos (outras cidades).</w:t>
      </w:r>
    </w:p>
    <w:p w14:paraId="1BE77C35" w14:textId="77777777" w:rsidR="008C6857" w:rsidRDefault="008C6857" w:rsidP="00535009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pt-BR"/>
        </w:rPr>
      </w:pPr>
    </w:p>
    <w:p w14:paraId="1A94C2F1" w14:textId="77777777" w:rsidR="00535009" w:rsidRDefault="00535009" w:rsidP="00535009">
      <w:pPr>
        <w:spacing w:line="360" w:lineRule="auto"/>
        <w:jc w:val="both"/>
        <w:rPr>
          <w:rFonts w:ascii="Arial" w:hAnsi="Arial" w:cs="Arial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pt-BR"/>
        </w:rPr>
        <w:t>Atenciosamente,</w:t>
      </w:r>
    </w:p>
    <w:p w14:paraId="5807482E" w14:textId="77777777" w:rsidR="00535009" w:rsidRDefault="00535009" w:rsidP="0002221F">
      <w:pPr>
        <w:spacing w:line="360" w:lineRule="auto"/>
        <w:jc w:val="both"/>
        <w:rPr>
          <w:rFonts w:ascii="Arial" w:hAnsi="Arial" w:cs="Arial"/>
        </w:rPr>
      </w:pPr>
    </w:p>
    <w:p w14:paraId="2A68E221" w14:textId="77777777" w:rsidR="005F6E2B" w:rsidRDefault="005F6E2B" w:rsidP="005F6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                               _______________</w:t>
      </w:r>
    </w:p>
    <w:p w14:paraId="14B7E887" w14:textId="77777777" w:rsidR="005F6E2B" w:rsidRDefault="005F6E2B" w:rsidP="000222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Orientador</w:t>
      </w:r>
      <w:r w:rsidR="00654BB3">
        <w:rPr>
          <w:rFonts w:ascii="Arial" w:hAnsi="Arial" w:cs="Arial"/>
        </w:rPr>
        <w:t>(a)</w:t>
      </w:r>
      <w:r>
        <w:rPr>
          <w:rFonts w:ascii="Arial" w:hAnsi="Arial" w:cs="Arial"/>
        </w:rPr>
        <w:t xml:space="preserve">                                                Discente</w:t>
      </w:r>
    </w:p>
    <w:p w14:paraId="6E604307" w14:textId="77777777" w:rsidR="005F6E2B" w:rsidRDefault="005F6E2B" w:rsidP="0002221F">
      <w:pPr>
        <w:spacing w:line="360" w:lineRule="auto"/>
        <w:jc w:val="both"/>
        <w:rPr>
          <w:rFonts w:ascii="Arial" w:hAnsi="Arial" w:cs="Arial"/>
        </w:rPr>
      </w:pPr>
    </w:p>
    <w:p w14:paraId="7DF86863" w14:textId="77777777" w:rsidR="00654BB3" w:rsidRDefault="00654BB3" w:rsidP="0002221F">
      <w:pPr>
        <w:spacing w:line="360" w:lineRule="auto"/>
        <w:jc w:val="both"/>
        <w:rPr>
          <w:rFonts w:ascii="Arial" w:hAnsi="Arial" w:cs="Arial"/>
        </w:rPr>
      </w:pPr>
    </w:p>
    <w:p w14:paraId="3DC9A01E" w14:textId="77777777" w:rsidR="005549C5" w:rsidRDefault="005549C5" w:rsidP="0002221F">
      <w:pPr>
        <w:spacing w:line="360" w:lineRule="auto"/>
        <w:jc w:val="both"/>
        <w:rPr>
          <w:rFonts w:ascii="Arial" w:hAnsi="Arial" w:cs="Arial"/>
        </w:rPr>
      </w:pPr>
    </w:p>
    <w:p w14:paraId="7B106601" w14:textId="77777777" w:rsidR="005549C5" w:rsidRDefault="005549C5" w:rsidP="0002221F">
      <w:pPr>
        <w:spacing w:line="360" w:lineRule="auto"/>
        <w:jc w:val="both"/>
        <w:rPr>
          <w:rFonts w:ascii="Arial" w:hAnsi="Arial" w:cs="Arial"/>
        </w:rPr>
      </w:pPr>
    </w:p>
    <w:p w14:paraId="3F261CAA" w14:textId="77777777" w:rsidR="00654BB3" w:rsidRPr="009866A1" w:rsidRDefault="00654BB3" w:rsidP="009866A1">
      <w:pPr>
        <w:spacing w:line="360" w:lineRule="auto"/>
        <w:rPr>
          <w:sz w:val="20"/>
          <w:szCs w:val="20"/>
        </w:rPr>
      </w:pPr>
    </w:p>
    <w:p w14:paraId="3426799B" w14:textId="59F89523" w:rsidR="00654BB3" w:rsidRDefault="00654BB3" w:rsidP="009866A1">
      <w:pPr>
        <w:spacing w:line="360" w:lineRule="auto"/>
        <w:rPr>
          <w:sz w:val="20"/>
          <w:szCs w:val="20"/>
        </w:rPr>
      </w:pPr>
      <w:r w:rsidRPr="009866A1">
        <w:rPr>
          <w:sz w:val="20"/>
          <w:szCs w:val="20"/>
        </w:rPr>
        <w:lastRenderedPageBreak/>
        <w:t>Obs</w:t>
      </w:r>
      <w:r w:rsidR="00FE4D87" w:rsidRPr="009866A1">
        <w:rPr>
          <w:sz w:val="20"/>
          <w:szCs w:val="20"/>
        </w:rPr>
        <w:t>ervar prazos d</w:t>
      </w:r>
      <w:r w:rsidR="008A5AFE" w:rsidRPr="009866A1">
        <w:rPr>
          <w:sz w:val="20"/>
          <w:szCs w:val="20"/>
        </w:rPr>
        <w:t>o</w:t>
      </w:r>
      <w:r w:rsidRPr="009866A1">
        <w:rPr>
          <w:sz w:val="20"/>
          <w:szCs w:val="20"/>
        </w:rPr>
        <w:t xml:space="preserve"> Art. 2º. § 3º</w:t>
      </w:r>
      <w:r w:rsidR="008A5AFE" w:rsidRPr="009866A1">
        <w:rPr>
          <w:sz w:val="20"/>
          <w:szCs w:val="20"/>
        </w:rPr>
        <w:t xml:space="preserve"> e regras Art. 5º.da resolução Nº 04/2014. </w:t>
      </w:r>
      <w:hyperlink r:id="rId6" w:history="1">
        <w:r w:rsidR="00453047" w:rsidRPr="005E3326">
          <w:rPr>
            <w:rStyle w:val="Hyperlink"/>
            <w:sz w:val="20"/>
            <w:szCs w:val="20"/>
          </w:rPr>
          <w:t>http://www.pgbiologiacelular.icb.ufmg.br/docscurso.php</w:t>
        </w:r>
      </w:hyperlink>
    </w:p>
    <w:p w14:paraId="1B31CBA9" w14:textId="307E3A9B" w:rsidR="00453047" w:rsidRDefault="00453047" w:rsidP="009866A1">
      <w:pPr>
        <w:spacing w:line="360" w:lineRule="auto"/>
        <w:rPr>
          <w:sz w:val="20"/>
          <w:szCs w:val="20"/>
        </w:rPr>
      </w:pPr>
    </w:p>
    <w:p w14:paraId="759B0C72" w14:textId="58395DD6" w:rsidR="00453047" w:rsidRDefault="00453047" w:rsidP="009866A1">
      <w:pPr>
        <w:spacing w:line="360" w:lineRule="auto"/>
        <w:rPr>
          <w:sz w:val="20"/>
          <w:szCs w:val="20"/>
        </w:rPr>
      </w:pPr>
    </w:p>
    <w:p w14:paraId="261814AB" w14:textId="39627EFC" w:rsidR="00453047" w:rsidRPr="0055732C" w:rsidRDefault="00453047" w:rsidP="00453047">
      <w:pPr>
        <w:jc w:val="both"/>
      </w:pPr>
      <w:r w:rsidRPr="0055732C">
        <w:rPr>
          <w:b/>
        </w:rPr>
        <w:t xml:space="preserve">Membros </w:t>
      </w:r>
      <w:r>
        <w:rPr>
          <w:b/>
        </w:rPr>
        <w:t>titulares</w:t>
      </w:r>
      <w:r w:rsidRPr="0055732C">
        <w:t>:</w:t>
      </w:r>
      <w:r>
        <w:t xml:space="preserve"> Necessário informar CPF para Plataforma Sucupira – Na Qualificação o orientador não participa da banca.</w:t>
      </w:r>
    </w:p>
    <w:p w14:paraId="04DD980D" w14:textId="2EBD1BFD" w:rsidR="00453047" w:rsidRDefault="00453047" w:rsidP="00453047">
      <w:pPr>
        <w:ind w:left="142"/>
        <w:jc w:val="both"/>
        <w:rPr>
          <w:color w:val="FF0000"/>
          <w:szCs w:val="18"/>
        </w:rPr>
      </w:pPr>
      <w:r>
        <w:rPr>
          <w:color w:val="FF0000"/>
          <w:szCs w:val="18"/>
        </w:rPr>
        <w:t xml:space="preserve">O orientador juntamente com o estudante deve sugerir pelo menos </w:t>
      </w:r>
      <w:r w:rsidR="0099227E">
        <w:rPr>
          <w:color w:val="FF0000"/>
          <w:szCs w:val="18"/>
        </w:rPr>
        <w:t>3</w:t>
      </w:r>
      <w:r>
        <w:rPr>
          <w:color w:val="FF0000"/>
          <w:szCs w:val="18"/>
        </w:rPr>
        <w:t xml:space="preserve"> nomes como membros titulares, sendo que obrigatoriamente, pelo menos um membro deve ser externo a UFMG, não tendo número máximo de membros externos. Sugere-se que os membros não tenham</w:t>
      </w:r>
      <w:r w:rsidRPr="0055732C">
        <w:rPr>
          <w:color w:val="FF0000"/>
          <w:szCs w:val="18"/>
        </w:rPr>
        <w:t xml:space="preserve"> vínculo direto com o grupo de pesquisa do orientador. Caso seja fundamental a participação de um pesquisador do grupo de pesquisa do orientador isso deve ser justificado</w:t>
      </w:r>
      <w:r>
        <w:rPr>
          <w:color w:val="FF0000"/>
          <w:szCs w:val="18"/>
        </w:rPr>
        <w:t>.</w:t>
      </w:r>
    </w:p>
    <w:p w14:paraId="441ED97A" w14:textId="00CA2DC6" w:rsidR="00453047" w:rsidRPr="0055732C" w:rsidRDefault="00453047" w:rsidP="00453047">
      <w:pPr>
        <w:jc w:val="both"/>
      </w:pPr>
      <w:r>
        <w:rPr>
          <w:b/>
        </w:rPr>
        <w:t>Membros suplentes</w:t>
      </w:r>
      <w:r w:rsidRPr="0055732C">
        <w:t>:</w:t>
      </w:r>
      <w:r>
        <w:t xml:space="preserve"> Necessário informar CPF para Plataforma Sucupira – Na Qualificação o orientador não participa da banca.</w:t>
      </w:r>
    </w:p>
    <w:p w14:paraId="6E8A0458" w14:textId="77777777" w:rsidR="00453047" w:rsidRDefault="00453047" w:rsidP="00453047">
      <w:pPr>
        <w:ind w:left="142"/>
        <w:jc w:val="both"/>
        <w:rPr>
          <w:color w:val="FF0000"/>
          <w:szCs w:val="18"/>
        </w:rPr>
      </w:pPr>
      <w:r>
        <w:rPr>
          <w:color w:val="FF0000"/>
          <w:szCs w:val="18"/>
        </w:rPr>
        <w:t>O orientador juntamente com o estudante deve sugerir 2 nomes como membros suplentes, pelo menos um membro deve ser externo a UFMG. Caso a banca tenha apenas um membro suplente, esse deve ser externo. Sugere-se que os membros não tenham</w:t>
      </w:r>
      <w:r w:rsidRPr="0055732C">
        <w:rPr>
          <w:color w:val="FF0000"/>
          <w:szCs w:val="18"/>
        </w:rPr>
        <w:t xml:space="preserve"> vínculo direto com o grupo de pesquisa do orientador. Caso seja fundamental a participação de um pesquisador do grupo de pesquisa do orientador isso deve ser justificado</w:t>
      </w:r>
      <w:r>
        <w:rPr>
          <w:color w:val="FF0000"/>
          <w:szCs w:val="18"/>
        </w:rPr>
        <w:t>.</w:t>
      </w:r>
    </w:p>
    <w:p w14:paraId="2BD1AE4A" w14:textId="77777777" w:rsidR="00453047" w:rsidRPr="009866A1" w:rsidRDefault="00453047" w:rsidP="009866A1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453047" w:rsidRPr="009866A1" w:rsidSect="000222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1F"/>
    <w:rsid w:val="000122CF"/>
    <w:rsid w:val="0002221F"/>
    <w:rsid w:val="00033A6C"/>
    <w:rsid w:val="00064348"/>
    <w:rsid w:val="000803DC"/>
    <w:rsid w:val="00082B1C"/>
    <w:rsid w:val="001D3811"/>
    <w:rsid w:val="002A2390"/>
    <w:rsid w:val="002B1D5C"/>
    <w:rsid w:val="00375AAC"/>
    <w:rsid w:val="003B5A7B"/>
    <w:rsid w:val="003D07AD"/>
    <w:rsid w:val="00414B00"/>
    <w:rsid w:val="00442164"/>
    <w:rsid w:val="00453047"/>
    <w:rsid w:val="00525E9F"/>
    <w:rsid w:val="00535009"/>
    <w:rsid w:val="005549C5"/>
    <w:rsid w:val="005F6E2B"/>
    <w:rsid w:val="00654BB3"/>
    <w:rsid w:val="0080274E"/>
    <w:rsid w:val="0082040E"/>
    <w:rsid w:val="008A5AFE"/>
    <w:rsid w:val="008C0B19"/>
    <w:rsid w:val="008C6857"/>
    <w:rsid w:val="008F7E50"/>
    <w:rsid w:val="00954221"/>
    <w:rsid w:val="009866A1"/>
    <w:rsid w:val="0099227E"/>
    <w:rsid w:val="009E794A"/>
    <w:rsid w:val="00A1004B"/>
    <w:rsid w:val="00AC5DBF"/>
    <w:rsid w:val="00B01839"/>
    <w:rsid w:val="00BE5AA0"/>
    <w:rsid w:val="00BF12D8"/>
    <w:rsid w:val="00C11673"/>
    <w:rsid w:val="00C16588"/>
    <w:rsid w:val="00C33CD5"/>
    <w:rsid w:val="00D07A4B"/>
    <w:rsid w:val="00D158C7"/>
    <w:rsid w:val="00E7042B"/>
    <w:rsid w:val="00E7747E"/>
    <w:rsid w:val="00F41F4D"/>
    <w:rsid w:val="00FE4D87"/>
    <w:rsid w:val="00FE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E6899BF"/>
  <w15:chartTrackingRefBased/>
  <w15:docId w15:val="{DC8E816A-BDFC-44B3-81FB-DD4284732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21F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1004B"/>
    <w:pPr>
      <w:ind w:left="3600"/>
      <w:jc w:val="right"/>
    </w:pPr>
    <w:rPr>
      <w:sz w:val="28"/>
      <w:szCs w:val="20"/>
      <w:lang w:val="en-US" w:eastAsia="pt-BR"/>
    </w:rPr>
  </w:style>
  <w:style w:type="table" w:styleId="Tabelacomgrade">
    <w:name w:val="Table Grid"/>
    <w:basedOn w:val="Tabelanormal"/>
    <w:uiPriority w:val="59"/>
    <w:rsid w:val="003D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5304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53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gbiologiacelular.icb.ufmg.br/docscurso.php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ARISTÓBOLO MENDES DA SILVA</dc:creator>
  <cp:keywords/>
  <cp:lastModifiedBy>Conta da Microsoft</cp:lastModifiedBy>
  <cp:revision>5</cp:revision>
  <dcterms:created xsi:type="dcterms:W3CDTF">2023-01-30T18:28:00Z</dcterms:created>
  <dcterms:modified xsi:type="dcterms:W3CDTF">2026-10-27T15:17:00Z</dcterms:modified>
</cp:coreProperties>
</file>